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AF" w:rsidRDefault="00E82DAF" w:rsidP="00E82DAF">
      <w:pPr>
        <w:pStyle w:val="a3"/>
        <w:rPr>
          <w:b/>
          <w:bCs/>
          <w:sz w:val="32"/>
          <w:szCs w:val="32"/>
          <w:lang w:bidi="ar-IQ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-152400</wp:posOffset>
            </wp:positionV>
            <wp:extent cx="1485900" cy="1514475"/>
            <wp:effectExtent l="0" t="0" r="0" b="9525"/>
            <wp:wrapNone/>
            <wp:docPr id="1" name="صورة 1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2DAF" w:rsidRPr="00BB4ED4" w:rsidRDefault="00E82DAF" w:rsidP="00E82DAF">
      <w:pPr>
        <w:pStyle w:val="a3"/>
        <w:spacing w:line="276" w:lineRule="auto"/>
        <w:rPr>
          <w:b/>
          <w:bCs/>
          <w:sz w:val="32"/>
          <w:szCs w:val="32"/>
          <w:rtl/>
          <w:lang w:bidi="ar-IQ"/>
        </w:rPr>
      </w:pPr>
      <w:r w:rsidRPr="00BB4ED4">
        <w:rPr>
          <w:rFonts w:hint="cs"/>
          <w:b/>
          <w:bCs/>
          <w:sz w:val="32"/>
          <w:szCs w:val="32"/>
          <w:rtl/>
          <w:lang w:bidi="ar-IQ"/>
        </w:rPr>
        <w:t>وزارة التعليم العالي والبحث العلمي</w:t>
      </w:r>
    </w:p>
    <w:p w:rsidR="00E82DAF" w:rsidRPr="00BB4ED4" w:rsidRDefault="00E82DAF" w:rsidP="00E82DAF">
      <w:pPr>
        <w:spacing w:after="0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           </w:t>
      </w:r>
      <w:r w:rsidRPr="00BB4ED4">
        <w:rPr>
          <w:rFonts w:hint="cs"/>
          <w:b/>
          <w:bCs/>
          <w:sz w:val="32"/>
          <w:szCs w:val="32"/>
          <w:rtl/>
          <w:lang w:bidi="ar-IQ"/>
        </w:rPr>
        <w:t>جامعة بابل</w:t>
      </w:r>
    </w:p>
    <w:p w:rsidR="00E82DAF" w:rsidRPr="00BB4ED4" w:rsidRDefault="00E82DAF" w:rsidP="00E82DAF">
      <w:pPr>
        <w:spacing w:after="0"/>
        <w:rPr>
          <w:b/>
          <w:bCs/>
          <w:sz w:val="32"/>
          <w:szCs w:val="32"/>
          <w:rtl/>
          <w:lang w:bidi="ar-IQ"/>
        </w:rPr>
      </w:pPr>
      <w:r w:rsidRPr="00BB4ED4">
        <w:rPr>
          <w:rFonts w:hint="cs"/>
          <w:b/>
          <w:bCs/>
          <w:sz w:val="32"/>
          <w:szCs w:val="32"/>
          <w:rtl/>
          <w:lang w:bidi="ar-IQ"/>
        </w:rPr>
        <w:t>كلية التربية</w:t>
      </w:r>
      <w:r w:rsidR="0043382C">
        <w:rPr>
          <w:rFonts w:hint="cs"/>
          <w:b/>
          <w:bCs/>
          <w:sz w:val="32"/>
          <w:szCs w:val="32"/>
          <w:rtl/>
          <w:lang w:bidi="ar-IQ"/>
        </w:rPr>
        <w:t xml:space="preserve"> البدنية وعلوم الرياضة</w:t>
      </w:r>
    </w:p>
    <w:p w:rsidR="00E82DAF" w:rsidRPr="00BB4ED4" w:rsidRDefault="00E82DAF" w:rsidP="00A97A5B">
      <w:pPr>
        <w:jc w:val="both"/>
        <w:rPr>
          <w:b/>
          <w:bCs/>
          <w:sz w:val="32"/>
          <w:szCs w:val="32"/>
          <w:rtl/>
          <w:lang w:bidi="ar-IQ"/>
        </w:rPr>
      </w:pPr>
      <w:r w:rsidRPr="00BB4ED4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E82DAF" w:rsidRDefault="00E82DAF" w:rsidP="00E82DAF">
      <w:pPr>
        <w:jc w:val="both"/>
        <w:rPr>
          <w:rFonts w:hint="cs"/>
          <w:sz w:val="36"/>
          <w:szCs w:val="36"/>
          <w:rtl/>
          <w:lang w:bidi="ar-IQ"/>
        </w:rPr>
      </w:pPr>
    </w:p>
    <w:p w:rsidR="00303A2F" w:rsidRDefault="00303A2F" w:rsidP="00E82DAF">
      <w:pPr>
        <w:jc w:val="both"/>
        <w:rPr>
          <w:sz w:val="36"/>
          <w:szCs w:val="36"/>
          <w:rtl/>
          <w:lang w:bidi="ar-IQ"/>
        </w:rPr>
      </w:pPr>
    </w:p>
    <w:p w:rsidR="00E82DAF" w:rsidRPr="00EF68F2" w:rsidRDefault="00E82DAF" w:rsidP="00E16A1C">
      <w:pPr>
        <w:spacing w:after="0" w:line="240" w:lineRule="auto"/>
        <w:jc w:val="center"/>
        <w:rPr>
          <w:rFonts w:ascii="Times New Roman" w:eastAsia="Times New Roman" w:hAnsi="Times New Roman" w:cs="Sultan bold"/>
          <w:sz w:val="52"/>
          <w:szCs w:val="52"/>
          <w:rtl/>
          <w:lang w:bidi="ar-IQ"/>
        </w:rPr>
      </w:pPr>
      <w:r w:rsidRPr="00EF68F2">
        <w:rPr>
          <w:rFonts w:ascii="Times New Roman" w:eastAsia="Times New Roman" w:hAnsi="Times New Roman" w:cs="Sultan bold" w:hint="cs"/>
          <w:sz w:val="52"/>
          <w:szCs w:val="52"/>
          <w:rtl/>
          <w:lang w:bidi="ar-IQ"/>
        </w:rPr>
        <w:t xml:space="preserve">تأثير </w:t>
      </w:r>
      <w:r w:rsidR="00E16A1C">
        <w:rPr>
          <w:rFonts w:ascii="Times New Roman" w:eastAsia="Times New Roman" w:hAnsi="Times New Roman" w:cs="Sultan bold" w:hint="cs"/>
          <w:sz w:val="52"/>
          <w:szCs w:val="52"/>
          <w:rtl/>
          <w:lang w:bidi="ar-IQ"/>
        </w:rPr>
        <w:t>أ</w:t>
      </w:r>
      <w:r w:rsidRPr="00EF68F2">
        <w:rPr>
          <w:rFonts w:ascii="Times New Roman" w:eastAsia="Times New Roman" w:hAnsi="Times New Roman" w:cs="Sultan bold" w:hint="cs"/>
          <w:sz w:val="52"/>
          <w:szCs w:val="52"/>
          <w:rtl/>
          <w:lang w:bidi="ar-IQ"/>
        </w:rPr>
        <w:t>سلوبي ا</w:t>
      </w:r>
      <w:r w:rsidR="00E16A1C">
        <w:rPr>
          <w:rFonts w:ascii="Times New Roman" w:eastAsia="Times New Roman" w:hAnsi="Times New Roman" w:cs="Sultan bold" w:hint="cs"/>
          <w:sz w:val="52"/>
          <w:szCs w:val="52"/>
          <w:rtl/>
          <w:lang w:bidi="ar-IQ"/>
        </w:rPr>
        <w:t>لإ</w:t>
      </w:r>
      <w:r w:rsidRPr="00EF68F2">
        <w:rPr>
          <w:rFonts w:ascii="Times New Roman" w:eastAsia="Times New Roman" w:hAnsi="Times New Roman" w:cs="Sultan bold" w:hint="cs"/>
          <w:sz w:val="52"/>
          <w:szCs w:val="52"/>
          <w:rtl/>
          <w:lang w:bidi="ar-IQ"/>
        </w:rPr>
        <w:t xml:space="preserve">كتشاف الموجه </w:t>
      </w:r>
      <w:r w:rsidR="00E16A1C">
        <w:rPr>
          <w:rFonts w:ascii="Times New Roman" w:eastAsia="Times New Roman" w:hAnsi="Times New Roman" w:cs="Sultan bold" w:hint="cs"/>
          <w:sz w:val="52"/>
          <w:szCs w:val="52"/>
          <w:rtl/>
          <w:lang w:bidi="ar-IQ"/>
        </w:rPr>
        <w:t>وشبه الموجه في تنمية التفكير الإ</w:t>
      </w:r>
      <w:r w:rsidRPr="00EF68F2">
        <w:rPr>
          <w:rFonts w:ascii="Times New Roman" w:eastAsia="Times New Roman" w:hAnsi="Times New Roman" w:cs="Sultan bold" w:hint="cs"/>
          <w:sz w:val="52"/>
          <w:szCs w:val="52"/>
          <w:rtl/>
          <w:lang w:bidi="ar-IQ"/>
        </w:rPr>
        <w:t>يجابي وتعلم بعض المهارات ا</w:t>
      </w:r>
      <w:r w:rsidR="00936A37">
        <w:rPr>
          <w:rFonts w:ascii="Times New Roman" w:eastAsia="Times New Roman" w:hAnsi="Times New Roman" w:cs="Sultan bold" w:hint="cs"/>
          <w:sz w:val="52"/>
          <w:szCs w:val="52"/>
          <w:rtl/>
          <w:lang w:bidi="ar-IQ"/>
        </w:rPr>
        <w:t>لأ</w:t>
      </w:r>
      <w:r w:rsidRPr="00EF68F2">
        <w:rPr>
          <w:rFonts w:ascii="Times New Roman" w:eastAsia="Times New Roman" w:hAnsi="Times New Roman" w:cs="Sultan bold" w:hint="cs"/>
          <w:sz w:val="52"/>
          <w:szCs w:val="52"/>
          <w:rtl/>
          <w:lang w:bidi="ar-IQ"/>
        </w:rPr>
        <w:t xml:space="preserve">ساسية بكرة القدم للطلاب </w:t>
      </w:r>
    </w:p>
    <w:p w:rsidR="00E82DAF" w:rsidRDefault="00E82DAF" w:rsidP="00E82DAF">
      <w:pPr>
        <w:tabs>
          <w:tab w:val="left" w:pos="1781"/>
        </w:tabs>
        <w:ind w:left="-508" w:right="-180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EF68F2" w:rsidRDefault="00E82DAF" w:rsidP="00EF68F2">
      <w:pPr>
        <w:tabs>
          <w:tab w:val="left" w:pos="1781"/>
        </w:tabs>
        <w:spacing w:line="240" w:lineRule="auto"/>
        <w:ind w:left="-508" w:right="-180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 w:rsidRPr="00EF68F2">
        <w:rPr>
          <w:rFonts w:cs="Simplified Arabic" w:hint="cs"/>
          <w:b/>
          <w:bCs/>
          <w:sz w:val="36"/>
          <w:szCs w:val="36"/>
          <w:rtl/>
          <w:lang w:bidi="ar-IQ"/>
        </w:rPr>
        <w:t>رسالة تقدم بها الطالب</w:t>
      </w:r>
    </w:p>
    <w:p w:rsidR="00303A2F" w:rsidRPr="00EF68F2" w:rsidRDefault="00E16A1C" w:rsidP="00303A2F">
      <w:pPr>
        <w:tabs>
          <w:tab w:val="left" w:pos="1781"/>
        </w:tabs>
        <w:spacing w:line="240" w:lineRule="auto"/>
        <w:ind w:left="-508" w:right="-180"/>
        <w:jc w:val="center"/>
        <w:rPr>
          <w:rFonts w:cs="Simplified Arabic" w:hint="cs"/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>أ</w:t>
      </w:r>
      <w:r w:rsidR="00E82DAF" w:rsidRPr="00EF68F2">
        <w:rPr>
          <w:rFonts w:hint="cs"/>
          <w:b/>
          <w:bCs/>
          <w:sz w:val="36"/>
          <w:szCs w:val="36"/>
          <w:rtl/>
          <w:lang w:bidi="ar-IQ"/>
        </w:rPr>
        <w:t>سعد محي محمود</w:t>
      </w:r>
    </w:p>
    <w:p w:rsidR="00303A2F" w:rsidRPr="00EF68F2" w:rsidRDefault="00E82DAF" w:rsidP="00303A2F">
      <w:pPr>
        <w:tabs>
          <w:tab w:val="left" w:pos="1781"/>
        </w:tabs>
        <w:ind w:left="-508" w:right="-180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 w:rsidRPr="00EF68F2">
        <w:rPr>
          <w:rFonts w:cs="Simplified Arabic" w:hint="cs"/>
          <w:b/>
          <w:bCs/>
          <w:sz w:val="36"/>
          <w:szCs w:val="36"/>
          <w:rtl/>
          <w:lang w:bidi="ar-IQ"/>
        </w:rPr>
        <w:t>إلى</w:t>
      </w:r>
    </w:p>
    <w:p w:rsidR="00E82DAF" w:rsidRDefault="00E82DAF" w:rsidP="00E82DAF">
      <w:pPr>
        <w:tabs>
          <w:tab w:val="left" w:pos="1781"/>
        </w:tabs>
        <w:ind w:left="-508" w:right="-180"/>
        <w:jc w:val="center"/>
        <w:rPr>
          <w:rFonts w:cs="Simplified Arabic" w:hint="cs"/>
          <w:b/>
          <w:bCs/>
          <w:sz w:val="36"/>
          <w:szCs w:val="36"/>
          <w:rtl/>
          <w:lang w:bidi="ar-IQ"/>
        </w:rPr>
      </w:pPr>
      <w:r w:rsidRPr="00EF68F2">
        <w:rPr>
          <w:rFonts w:cs="Simplified Arabic" w:hint="cs"/>
          <w:b/>
          <w:bCs/>
          <w:sz w:val="36"/>
          <w:szCs w:val="36"/>
          <w:rtl/>
          <w:lang w:bidi="ar-IQ"/>
        </w:rPr>
        <w:t xml:space="preserve">مجلس </w:t>
      </w:r>
      <w:r w:rsidR="0043382C" w:rsidRPr="00EF68F2">
        <w:rPr>
          <w:rFonts w:cs="Simplified Arabic" w:hint="cs"/>
          <w:b/>
          <w:bCs/>
          <w:sz w:val="36"/>
          <w:szCs w:val="36"/>
          <w:rtl/>
          <w:lang w:bidi="ar-IQ"/>
        </w:rPr>
        <w:t>كلية التربية البدنية وعلوم الرياضة</w:t>
      </w:r>
      <w:r w:rsidRPr="00EF68F2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Pr="00EF68F2">
        <w:rPr>
          <w:rFonts w:cs="Simplified Arabic"/>
          <w:b/>
          <w:bCs/>
          <w:sz w:val="36"/>
          <w:szCs w:val="36"/>
          <w:rtl/>
          <w:lang w:bidi="ar-IQ"/>
        </w:rPr>
        <w:t>–</w:t>
      </w:r>
      <w:r w:rsidRPr="00EF68F2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جامعة بابل وهي جزء من متطلبات نيل درجة الماجستير في علوم التربية الرياضية </w:t>
      </w:r>
    </w:p>
    <w:p w:rsidR="00303A2F" w:rsidRPr="00EF68F2" w:rsidRDefault="00303A2F" w:rsidP="00E82DAF">
      <w:pPr>
        <w:tabs>
          <w:tab w:val="left" w:pos="1781"/>
        </w:tabs>
        <w:ind w:left="-508" w:right="-180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E82DAF" w:rsidRPr="00EF68F2" w:rsidRDefault="00E16A1C" w:rsidP="00E82DAF">
      <w:pPr>
        <w:jc w:val="center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>إ</w:t>
      </w:r>
      <w:r w:rsidR="00E82DAF" w:rsidRPr="00EF68F2">
        <w:rPr>
          <w:rFonts w:hint="cs"/>
          <w:b/>
          <w:bCs/>
          <w:sz w:val="36"/>
          <w:szCs w:val="36"/>
          <w:rtl/>
          <w:lang w:bidi="ar-IQ"/>
        </w:rPr>
        <w:t>شراف</w:t>
      </w:r>
    </w:p>
    <w:p w:rsidR="00EF68F2" w:rsidRDefault="00E82DAF" w:rsidP="00EF68F2">
      <w:pPr>
        <w:rPr>
          <w:rFonts w:hint="cs"/>
          <w:b/>
          <w:bCs/>
          <w:sz w:val="36"/>
          <w:szCs w:val="36"/>
          <w:rtl/>
          <w:lang w:bidi="ar-IQ"/>
        </w:rPr>
      </w:pPr>
      <w:r w:rsidRPr="00EF68F2">
        <w:rPr>
          <w:rFonts w:hint="cs"/>
          <w:b/>
          <w:bCs/>
          <w:sz w:val="36"/>
          <w:szCs w:val="36"/>
          <w:rtl/>
          <w:lang w:bidi="ar-IQ"/>
        </w:rPr>
        <w:t>أ . د . حيدر عبد الرضا طراد                أ. م . د . مضر عبد الباقي</w:t>
      </w:r>
    </w:p>
    <w:p w:rsidR="00303A2F" w:rsidRDefault="00303A2F" w:rsidP="00EF68F2">
      <w:pPr>
        <w:rPr>
          <w:b/>
          <w:bCs/>
          <w:sz w:val="36"/>
          <w:szCs w:val="36"/>
          <w:rtl/>
          <w:lang w:bidi="ar-IQ"/>
        </w:rPr>
      </w:pPr>
    </w:p>
    <w:p w:rsidR="00EE7259" w:rsidRPr="00EF68F2" w:rsidRDefault="00EF68F2" w:rsidP="00A97A5B">
      <w:pPr>
        <w:jc w:val="both"/>
        <w:rPr>
          <w:b/>
          <w:bCs/>
          <w:sz w:val="36"/>
          <w:szCs w:val="36"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          </w:t>
      </w:r>
      <w:r w:rsidR="00E82DAF" w:rsidRPr="00EF68F2">
        <w:rPr>
          <w:rFonts w:hint="cs"/>
          <w:b/>
          <w:bCs/>
          <w:sz w:val="36"/>
          <w:szCs w:val="36"/>
          <w:rtl/>
          <w:lang w:bidi="ar-IQ"/>
        </w:rPr>
        <w:t>143</w:t>
      </w:r>
      <w:r w:rsidR="00A97A5B">
        <w:rPr>
          <w:rFonts w:hint="cs"/>
          <w:b/>
          <w:bCs/>
          <w:sz w:val="36"/>
          <w:szCs w:val="36"/>
          <w:rtl/>
          <w:lang w:bidi="ar-IQ"/>
        </w:rPr>
        <w:t>6</w:t>
      </w:r>
      <w:r w:rsidR="00E82DAF" w:rsidRPr="00EF68F2">
        <w:rPr>
          <w:rFonts w:hint="cs"/>
          <w:b/>
          <w:bCs/>
          <w:sz w:val="36"/>
          <w:szCs w:val="36"/>
          <w:rtl/>
          <w:lang w:bidi="ar-IQ"/>
        </w:rPr>
        <w:t xml:space="preserve">هــ                   </w:t>
      </w:r>
      <w:bookmarkStart w:id="0" w:name="_GoBack"/>
      <w:bookmarkEnd w:id="0"/>
      <w:r w:rsidR="00E82DAF" w:rsidRPr="00EF68F2">
        <w:rPr>
          <w:rFonts w:hint="cs"/>
          <w:b/>
          <w:bCs/>
          <w:sz w:val="36"/>
          <w:szCs w:val="36"/>
          <w:rtl/>
          <w:lang w:bidi="ar-IQ"/>
        </w:rPr>
        <w:t xml:space="preserve">                 2015 م </w:t>
      </w:r>
    </w:p>
    <w:sectPr w:rsidR="00EE7259" w:rsidRPr="00EF68F2" w:rsidSect="0053749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DAF"/>
    <w:rsid w:val="00134651"/>
    <w:rsid w:val="00303A2F"/>
    <w:rsid w:val="0043382C"/>
    <w:rsid w:val="00537495"/>
    <w:rsid w:val="00936A37"/>
    <w:rsid w:val="00A97A5B"/>
    <w:rsid w:val="00E16A1C"/>
    <w:rsid w:val="00E82DAF"/>
    <w:rsid w:val="00EE7259"/>
    <w:rsid w:val="00E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340" w:hanging="374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AF"/>
    <w:pPr>
      <w:bidi/>
      <w:spacing w:after="200"/>
      <w:ind w:left="0" w:firstLine="0"/>
      <w:jc w:val="left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DAF"/>
    <w:pPr>
      <w:bidi/>
      <w:spacing w:line="240" w:lineRule="auto"/>
      <w:ind w:left="0" w:firstLine="0"/>
      <w:jc w:val="left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340" w:hanging="374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AF"/>
    <w:pPr>
      <w:bidi/>
      <w:spacing w:after="200"/>
      <w:ind w:left="0" w:firstLine="0"/>
      <w:jc w:val="left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DAF"/>
    <w:pPr>
      <w:bidi/>
      <w:spacing w:line="240" w:lineRule="auto"/>
      <w:ind w:left="0" w:firstLine="0"/>
      <w:jc w:val="left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</dc:creator>
  <cp:lastModifiedBy>speed</cp:lastModifiedBy>
  <cp:revision>8</cp:revision>
  <dcterms:created xsi:type="dcterms:W3CDTF">2015-08-01T19:40:00Z</dcterms:created>
  <dcterms:modified xsi:type="dcterms:W3CDTF">2016-01-24T17:24:00Z</dcterms:modified>
</cp:coreProperties>
</file>